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683F260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8857E2">
        <w:rPr>
          <w:b/>
          <w:noProof/>
          <w:sz w:val="24"/>
        </w:rPr>
        <w:t>160</w:t>
      </w:r>
      <w:bookmarkStart w:id="0" w:name="_GoBack"/>
      <w:bookmarkEnd w:id="0"/>
      <w:r>
        <w:rPr>
          <w:b/>
          <w:i/>
          <w:noProof/>
          <w:sz w:val="28"/>
        </w:rPr>
        <w:tab/>
      </w:r>
      <w:bookmarkStart w:id="1" w:name="_Hlk133929365"/>
      <w:r w:rsidR="004C1645" w:rsidRPr="004C1645">
        <w:rPr>
          <w:rFonts w:eastAsia="SimSun"/>
          <w:b/>
          <w:i/>
          <w:noProof/>
          <w:sz w:val="28"/>
        </w:rPr>
        <w:t>S2-2</w:t>
      </w:r>
      <w:r w:rsidR="005C0972">
        <w:rPr>
          <w:rFonts w:eastAsia="SimSun"/>
          <w:b/>
          <w:i/>
          <w:noProof/>
          <w:sz w:val="28"/>
        </w:rPr>
        <w:t>3</w:t>
      </w:r>
      <w:bookmarkEnd w:id="1"/>
      <w:r w:rsidR="006B2AD2">
        <w:rPr>
          <w:rFonts w:eastAsia="SimSun"/>
          <w:b/>
          <w:i/>
          <w:noProof/>
          <w:sz w:val="28"/>
        </w:rPr>
        <w:t>12970</w:t>
      </w:r>
    </w:p>
    <w:p w14:paraId="5A8FE4B7" w14:textId="4D0B89CC" w:rsidR="00B07158" w:rsidRDefault="0073242F" w:rsidP="00B07158">
      <w:pPr>
        <w:pStyle w:val="CRCoverPage"/>
        <w:tabs>
          <w:tab w:val="right" w:pos="9639"/>
        </w:tabs>
        <w:outlineLvl w:val="0"/>
        <w:rPr>
          <w:b/>
          <w:noProof/>
          <w:sz w:val="24"/>
        </w:rPr>
      </w:pPr>
      <w:r>
        <w:rPr>
          <w:rFonts w:cs="Arial"/>
          <w:b/>
          <w:noProof/>
          <w:sz w:val="24"/>
        </w:rPr>
        <w:t>13</w:t>
      </w:r>
      <w:r w:rsidR="006B2AD2">
        <w:rPr>
          <w:rFonts w:cs="Arial"/>
          <w:b/>
          <w:noProof/>
          <w:sz w:val="24"/>
        </w:rPr>
        <w:t xml:space="preserve"> - 17</w:t>
      </w:r>
      <w:r w:rsidR="007B0501">
        <w:rPr>
          <w:rFonts w:cs="Arial"/>
          <w:b/>
          <w:noProof/>
          <w:sz w:val="24"/>
        </w:rPr>
        <w:t xml:space="preserve"> </w:t>
      </w:r>
      <w:r w:rsidR="006B2AD2">
        <w:rPr>
          <w:rFonts w:cs="Arial"/>
          <w:b/>
          <w:noProof/>
          <w:sz w:val="24"/>
        </w:rPr>
        <w:t>November</w:t>
      </w:r>
      <w:r w:rsidR="007B0501">
        <w:rPr>
          <w:rFonts w:cs="Arial"/>
          <w:b/>
          <w:noProof/>
          <w:sz w:val="24"/>
        </w:rPr>
        <w:t>, 2023,</w:t>
      </w:r>
      <w:r w:rsidR="007B0501" w:rsidRPr="008C0A18">
        <w:rPr>
          <w:rFonts w:cs="Arial"/>
          <w:b/>
          <w:noProof/>
          <w:sz w:val="24"/>
        </w:rPr>
        <w:t xml:space="preserve"> </w:t>
      </w:r>
      <w:r w:rsidR="006B2AD2">
        <w:rPr>
          <w:rFonts w:cs="Arial"/>
          <w:b/>
          <w:noProof/>
          <w:sz w:val="24"/>
        </w:rPr>
        <w:t>Chicago, USA</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C76AD2D" w:rsidR="001E41F3" w:rsidRPr="00410371" w:rsidRDefault="0013505E" w:rsidP="00167104">
            <w:pPr>
              <w:pStyle w:val="CRCoverPage"/>
              <w:spacing w:after="0"/>
              <w:jc w:val="center"/>
              <w:rPr>
                <w:noProof/>
              </w:rPr>
            </w:pPr>
            <w:r>
              <w:rPr>
                <w:b/>
                <w:noProof/>
                <w:sz w:val="28"/>
              </w:rPr>
              <w:t>5038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82ABB88" w:rsidR="001E41F3" w:rsidRPr="00410371" w:rsidRDefault="006B2AD2"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BE484B6"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73242F">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4D9A7D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24771CC0" w:rsidR="001E41F3" w:rsidRDefault="00B504CD" w:rsidP="00481B68">
            <w:pPr>
              <w:pStyle w:val="CRCoverPage"/>
              <w:spacing w:after="0"/>
              <w:rPr>
                <w:noProof/>
              </w:rPr>
            </w:pPr>
            <w:r w:rsidRPr="00B504CD">
              <w:rPr>
                <w:noProof/>
              </w:rPr>
              <w:t>Clarification on slice replacement during NSSAA reauthentication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3D3B2F16" w:rsidR="001E41F3" w:rsidRPr="00B84CC4" w:rsidRDefault="006B2AD2" w:rsidP="004331CB">
            <w:pPr>
              <w:pStyle w:val="CRCoverPage"/>
              <w:spacing w:after="0"/>
              <w:ind w:left="100"/>
              <w:rPr>
                <w:noProof/>
              </w:rPr>
            </w:pPr>
            <w:r>
              <w:rPr>
                <w:noProof/>
              </w:rPr>
              <w:t>2023-11-03</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4DF3C8F6" w14:textId="13422FEF" w:rsidR="00B504CD" w:rsidRDefault="00B504CD" w:rsidP="00B504CD">
            <w:pPr>
              <w:pStyle w:val="EditorsNote"/>
              <w:ind w:left="0" w:firstLine="0"/>
              <w:rPr>
                <w:rFonts w:ascii="Arial" w:hAnsi="Arial" w:cs="Arial"/>
                <w:color w:val="auto"/>
              </w:rPr>
            </w:pPr>
            <w:r>
              <w:rPr>
                <w:rFonts w:ascii="Arial" w:hAnsi="Arial" w:cs="Arial"/>
                <w:color w:val="auto"/>
              </w:rPr>
              <w:t>During NSSAA re-authentication UE can trigger PDU session associated with slice for which re-authentication is happening. The behaviour of AMF is not defined if it finds that the slice is congested.</w:t>
            </w:r>
          </w:p>
          <w:p w14:paraId="0D7A97BD" w14:textId="2C130255" w:rsidR="00E3744D" w:rsidRPr="00A5147A" w:rsidRDefault="00B504CD" w:rsidP="001B2319">
            <w:pPr>
              <w:pStyle w:val="EditorsNote"/>
              <w:ind w:left="0" w:firstLine="0"/>
              <w:rPr>
                <w:noProof/>
              </w:rPr>
            </w:pPr>
            <w:r>
              <w:rPr>
                <w:rFonts w:ascii="Arial" w:hAnsi="Arial" w:cs="Arial"/>
                <w:color w:val="auto"/>
              </w:rPr>
              <w:t>To avoid complexity it is proposed that Slice replacement is not triggered during NSSAA re-authentication</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2EC8E68C" w:rsidR="00B529FF" w:rsidRPr="00137F01" w:rsidRDefault="00B504CD" w:rsidP="00445E65">
            <w:pPr>
              <w:pStyle w:val="CRCoverPage"/>
              <w:numPr>
                <w:ilvl w:val="0"/>
                <w:numId w:val="23"/>
              </w:numPr>
              <w:spacing w:after="0"/>
              <w:rPr>
                <w:noProof/>
              </w:rPr>
            </w:pPr>
            <w:r>
              <w:rPr>
                <w:rFonts w:cs="Arial"/>
              </w:rPr>
              <w:t>Slice replacement is not triggered during NSSAA re-authentication</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09F8B760" w:rsidR="00131807" w:rsidRPr="009A4039" w:rsidRDefault="00B504CD" w:rsidP="009563CA">
            <w:pPr>
              <w:pStyle w:val="CRCoverPage"/>
              <w:spacing w:after="0"/>
              <w:rPr>
                <w:noProof/>
              </w:rPr>
            </w:pPr>
            <w:r>
              <w:rPr>
                <w:noProof/>
              </w:rPr>
              <w:t xml:space="preserve">Undefined AMF bevaiour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17F216E3" w:rsidR="00131807" w:rsidRPr="00ED440A" w:rsidRDefault="001B2319" w:rsidP="00D51986">
            <w:pPr>
              <w:pStyle w:val="CRCoverPage"/>
              <w:spacing w:after="0"/>
              <w:rPr>
                <w:noProof/>
                <w:highlight w:val="green"/>
                <w:lang w:eastAsia="zh-CN"/>
              </w:rPr>
            </w:pPr>
            <w:r>
              <w:rPr>
                <w:lang w:eastAsia="zh-CN"/>
              </w:rPr>
              <w:t>5.15.19</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1285C017" w14:textId="77777777" w:rsidR="00B504CD" w:rsidRDefault="00B504CD" w:rsidP="00B504CD">
      <w:pPr>
        <w:pStyle w:val="Heading3"/>
      </w:pPr>
      <w:bookmarkStart w:id="55" w:name="_Toc145935915"/>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5.15.19</w:t>
      </w:r>
      <w:r>
        <w:tab/>
        <w:t>Support of Network Slice Replacement</w:t>
      </w:r>
      <w:bookmarkEnd w:id="55"/>
    </w:p>
    <w:p w14:paraId="3026E6CE" w14:textId="77777777" w:rsidR="00B504CD" w:rsidRDefault="00B504CD" w:rsidP="00B504CD">
      <w:r>
        <w:t>The Network Slice Replacement feature is used to replace an S-NSSAI with an Alternative S-NSSAI when an S-NSSAI becomes unavailable or congested. The Network Slice Replacement may be triggered in the following cases:</w:t>
      </w:r>
    </w:p>
    <w:p w14:paraId="5F714C5E" w14:textId="77777777" w:rsidR="00B504CD" w:rsidRDefault="00B504CD" w:rsidP="00B504CD">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188BA2B2" w14:textId="77777777" w:rsidR="00B504CD" w:rsidRDefault="00B504CD" w:rsidP="00B504CD">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FED3366" w14:textId="77777777" w:rsidR="00B504CD" w:rsidRDefault="00B504CD" w:rsidP="00B504CD">
      <w:pPr>
        <w:pStyle w:val="B1"/>
      </w:pPr>
      <w:r>
        <w:t>-</w:t>
      </w:r>
      <w:r>
        <w:tab/>
        <w:t>The OAM sends notification to AMF when an S-NSSAI becomes unavailable or congested (and also when this S-NSSAI becomes available again) and provides the Alternative S-NSSAI to AMF.</w:t>
      </w:r>
    </w:p>
    <w:p w14:paraId="09D99465" w14:textId="77777777" w:rsidR="00B504CD" w:rsidRDefault="00B504CD" w:rsidP="00B504CD">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7B1E8CFA" w14:textId="77777777" w:rsidR="00B504CD" w:rsidRDefault="00B504CD" w:rsidP="00B504CD">
      <w:pPr>
        <w:pStyle w:val="NO"/>
      </w:pPr>
      <w:r>
        <w:t>NOTE 1:</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5E134C0E" w14:textId="77777777" w:rsidR="00B504CD" w:rsidRDefault="00B504CD" w:rsidP="00B504CD">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25598B08" w14:textId="77777777" w:rsidR="00B504CD" w:rsidRDefault="00B504CD" w:rsidP="00B504CD">
      <w:pPr>
        <w:pStyle w:val="NO"/>
      </w:pPr>
      <w:r>
        <w:t>NOTE 2:</w:t>
      </w:r>
      <w:r>
        <w:tab/>
        <w:t>It is recommended that, the operator configures to use only one mechanism when triggering the Network Slice Replacement for S-NSSAI.</w:t>
      </w:r>
    </w:p>
    <w:p w14:paraId="7737727E" w14:textId="77777777" w:rsidR="00B504CD" w:rsidRDefault="00B504CD" w:rsidP="00B504CD">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25303BA5" w14:textId="77777777" w:rsidR="00B504CD" w:rsidRDefault="00B504CD" w:rsidP="00B504CD">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466CE3C3" w14:textId="77777777" w:rsidR="00B504CD" w:rsidRDefault="00B504CD" w:rsidP="00B504CD">
      <w:pPr>
        <w:pStyle w:val="B1"/>
      </w:pPr>
      <w:r>
        <w:t>-</w:t>
      </w:r>
      <w:r>
        <w:tab/>
        <w:t>for non-roaming UEs, the AMF provides the mapping of the S-NSSAI to the Alternative S-NSSAI to the UE.</w:t>
      </w:r>
    </w:p>
    <w:p w14:paraId="5A6A79DE" w14:textId="77777777" w:rsidR="00B504CD" w:rsidRDefault="00B504CD" w:rsidP="00B504CD">
      <w:pPr>
        <w:pStyle w:val="B1"/>
      </w:pPr>
      <w:r>
        <w:t>-</w:t>
      </w:r>
      <w:r>
        <w:tab/>
        <w:t>for roaming UEs when the VPLMN S-NSSAI has to be replaced by a VPLMN Alternative S-NSSAI, the AMF provides the mapping of the VPLMN S-NSSAI to the Alternative VPLMN S-NSSAI to the UE.</w:t>
      </w:r>
    </w:p>
    <w:p w14:paraId="41D2252C" w14:textId="77777777" w:rsidR="00B504CD" w:rsidRDefault="00B504CD" w:rsidP="00B504CD">
      <w:pPr>
        <w:pStyle w:val="B1"/>
      </w:pPr>
      <w:r>
        <w:t>-</w:t>
      </w:r>
      <w:r>
        <w:tab/>
        <w:t>for roaming UEs when the HPLMN S-NSSAI has to be replaced by an Alternative HPLMN S-NSSAI, the AMF provides the mapping of the HPLMN S-NSSAI to the Alternative HPLMN S-NSSAI to the UE.</w:t>
      </w:r>
    </w:p>
    <w:p w14:paraId="35E8D590" w14:textId="77777777" w:rsidR="00B504CD" w:rsidRDefault="00B504CD" w:rsidP="00B504CD">
      <w:pPr>
        <w:pStyle w:val="NO"/>
      </w:pPr>
      <w:r>
        <w:t>NOTE 3:</w:t>
      </w:r>
      <w:r>
        <w:tab/>
        <w:t>The Alternative S-NSSAI or the Alternative HPLMN S-NSSAI do not have to be one of the Subscribed S-NSSAIs as long as they can be mapped to a HPLMN S-NSSAI that is part of the Subscribed S-NSSAIs.</w:t>
      </w:r>
    </w:p>
    <w:p w14:paraId="4055C137" w14:textId="77777777" w:rsidR="00B504CD" w:rsidRDefault="00B504CD" w:rsidP="00B504CD">
      <w:r>
        <w:t xml:space="preserve">For the supporting UE when the UE has a NAS signalling connection, i.e. it is CM-CONNECTED or it has become CM-CONNECTED, e.g. through a Service Request procedure or through a UE registration procedure, if the AMF </w:t>
      </w:r>
      <w:r>
        <w:lastRenderedPageBreak/>
        <w:t>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4E234E5" w14:textId="77777777" w:rsidR="00B504CD" w:rsidRDefault="00B504CD" w:rsidP="00B504CD">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5140DD4" w14:textId="77777777" w:rsidR="00B504CD" w:rsidRDefault="00B504CD" w:rsidP="00B504CD">
      <w:r>
        <w:t>During a new PDU Session establishment procedure for a S-NSSAI,</w:t>
      </w:r>
    </w:p>
    <w:p w14:paraId="4D6379A6" w14:textId="77777777" w:rsidR="00B504CD" w:rsidRDefault="00B504CD" w:rsidP="00B504CD">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7C3EA3E7" w14:textId="77777777" w:rsidR="00B504CD" w:rsidRDefault="00B504CD" w:rsidP="00B504CD">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0A22C384" w14:textId="77777777" w:rsidR="00B504CD" w:rsidRDefault="00B504CD" w:rsidP="00B504CD">
      <w:r>
        <w:t>The SMF proceeds with the PDU Session establishment using the Alternative S-NSSAI. The SMF sends the Alternative S-NSSAI to NG-RAN in N2 SM information and to UE in PDU Session Establishment Accept message.</w:t>
      </w:r>
    </w:p>
    <w:p w14:paraId="72B35653" w14:textId="77777777" w:rsidR="00B504CD" w:rsidRDefault="00B504CD" w:rsidP="00B504CD">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650390E8" w14:textId="77777777" w:rsidR="00B504CD" w:rsidRDefault="00B504CD" w:rsidP="00B504CD">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4DAFDB4" w14:textId="77777777" w:rsidR="00B504CD" w:rsidRDefault="00B504CD" w:rsidP="00B504CD">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7043D208" w14:textId="77777777" w:rsidR="00B504CD" w:rsidRDefault="00B504CD" w:rsidP="00B504CD">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74DD6F78" w14:textId="77777777" w:rsidR="00B504CD" w:rsidRDefault="00B504CD" w:rsidP="00B504CD">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w:t>
      </w:r>
    </w:p>
    <w:p w14:paraId="6E0A4474" w14:textId="7E713995" w:rsidR="00B504CD" w:rsidRDefault="00B504CD" w:rsidP="00B504CD">
      <w:pPr>
        <w:rPr>
          <w:ins w:id="56" w:author="Ashok nayak" w:date="2023-09-28T13:54:00Z"/>
        </w:rPr>
      </w:pPr>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8BB08A8" w14:textId="1331B023" w:rsidR="00D63C51" w:rsidRPr="00252264" w:rsidRDefault="00D63C51" w:rsidP="00B504CD">
      <w:ins w:id="57" w:author="Ashok nayak" w:date="2023-09-28T13:54:00Z">
        <w:r>
          <w:t>During NSSAA re-authentication</w:t>
        </w:r>
      </w:ins>
      <w:ins w:id="58" w:author="Ashok nayak" w:date="2023-09-28T13:55:00Z">
        <w:r>
          <w:t xml:space="preserve"> procedure, </w:t>
        </w:r>
      </w:ins>
      <w:ins w:id="59" w:author="Ashok nayak" w:date="2023-09-29T08:58:00Z">
        <w:r w:rsidR="00A236FB">
          <w:t>if an S-NSSAI has to be replaced with Alternative S-NSSAI,</w:t>
        </w:r>
      </w:ins>
      <w:ins w:id="60" w:author="Ashok nayak" w:date="2023-09-29T08:59:00Z">
        <w:r w:rsidR="00A236FB">
          <w:t xml:space="preserve"> the NSSAA </w:t>
        </w:r>
      </w:ins>
      <w:ins w:id="61" w:author="Ashok nayak" w:date="2023-09-28T13:57:00Z">
        <w:r>
          <w:t xml:space="preserve">re-authentication </w:t>
        </w:r>
      </w:ins>
      <w:ins w:id="62" w:author="Ashok nayak" w:date="2023-09-28T13:56:00Z">
        <w:r>
          <w:t xml:space="preserve">procedure shall continue unaffected by the Network Slice Replacement. Any Network Slice Replacement for the S-NSSAI shall not take place during </w:t>
        </w:r>
      </w:ins>
      <w:ins w:id="63" w:author="Ashok nayak" w:date="2023-09-28T13:58:00Z">
        <w:r>
          <w:t>NSSAA re-authentication procedure.</w:t>
        </w:r>
      </w:ins>
    </w:p>
    <w:p w14:paraId="2C5AD215" w14:textId="77777777" w:rsidR="00B504CD" w:rsidRPr="00EA595D" w:rsidRDefault="00B504CD" w:rsidP="00B504CD">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EEDA3" w14:textId="77777777" w:rsidR="00370CDC" w:rsidRDefault="00370CDC">
      <w:r>
        <w:separator/>
      </w:r>
    </w:p>
  </w:endnote>
  <w:endnote w:type="continuationSeparator" w:id="0">
    <w:p w14:paraId="309B8F8F" w14:textId="77777777" w:rsidR="00370CDC" w:rsidRDefault="00370CDC">
      <w:r>
        <w:continuationSeparator/>
      </w:r>
    </w:p>
  </w:endnote>
  <w:endnote w:type="continuationNotice" w:id="1">
    <w:p w14:paraId="41A86001" w14:textId="77777777" w:rsidR="00370CDC" w:rsidRDefault="00370C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90D1D" w14:textId="77777777" w:rsidR="00370CDC" w:rsidRDefault="00370CDC">
      <w:r>
        <w:separator/>
      </w:r>
    </w:p>
  </w:footnote>
  <w:footnote w:type="continuationSeparator" w:id="0">
    <w:p w14:paraId="1710F51B" w14:textId="77777777" w:rsidR="00370CDC" w:rsidRDefault="00370CDC">
      <w:r>
        <w:continuationSeparator/>
      </w:r>
    </w:p>
  </w:footnote>
  <w:footnote w:type="continuationNotice" w:id="1">
    <w:p w14:paraId="57AD2E38" w14:textId="77777777" w:rsidR="00370CDC" w:rsidRDefault="00370C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136C"/>
    <w:rsid w:val="0012308A"/>
    <w:rsid w:val="001235BB"/>
    <w:rsid w:val="00125CB5"/>
    <w:rsid w:val="00127017"/>
    <w:rsid w:val="00127573"/>
    <w:rsid w:val="00127B0A"/>
    <w:rsid w:val="001306D7"/>
    <w:rsid w:val="00131807"/>
    <w:rsid w:val="00132E0C"/>
    <w:rsid w:val="00134A36"/>
    <w:rsid w:val="0013505E"/>
    <w:rsid w:val="001361E1"/>
    <w:rsid w:val="001368F3"/>
    <w:rsid w:val="00137F01"/>
    <w:rsid w:val="00140435"/>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2319"/>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65920"/>
    <w:rsid w:val="00270405"/>
    <w:rsid w:val="0027051D"/>
    <w:rsid w:val="00270A17"/>
    <w:rsid w:val="00271F18"/>
    <w:rsid w:val="002748F5"/>
    <w:rsid w:val="002749DC"/>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5F87"/>
    <w:rsid w:val="00346115"/>
    <w:rsid w:val="00350F81"/>
    <w:rsid w:val="0035285F"/>
    <w:rsid w:val="00352ADE"/>
    <w:rsid w:val="00353384"/>
    <w:rsid w:val="003609EF"/>
    <w:rsid w:val="00360A78"/>
    <w:rsid w:val="0036231A"/>
    <w:rsid w:val="00362E80"/>
    <w:rsid w:val="00363082"/>
    <w:rsid w:val="003635CC"/>
    <w:rsid w:val="003648D7"/>
    <w:rsid w:val="00364BDA"/>
    <w:rsid w:val="00364D67"/>
    <w:rsid w:val="00365ECF"/>
    <w:rsid w:val="00367A8C"/>
    <w:rsid w:val="00370900"/>
    <w:rsid w:val="00370CDC"/>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105F"/>
    <w:rsid w:val="0042125C"/>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2AD2"/>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7007"/>
    <w:rsid w:val="0074724F"/>
    <w:rsid w:val="007476CF"/>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74A21"/>
    <w:rsid w:val="0088098C"/>
    <w:rsid w:val="00880B93"/>
    <w:rsid w:val="008843CF"/>
    <w:rsid w:val="00884806"/>
    <w:rsid w:val="00884C34"/>
    <w:rsid w:val="0088536C"/>
    <w:rsid w:val="00885622"/>
    <w:rsid w:val="008857E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06AC"/>
    <w:rsid w:val="008C225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86F2E"/>
    <w:rsid w:val="00991645"/>
    <w:rsid w:val="00991B88"/>
    <w:rsid w:val="00991D35"/>
    <w:rsid w:val="00992CE6"/>
    <w:rsid w:val="00994B6A"/>
    <w:rsid w:val="00994BA5"/>
    <w:rsid w:val="00994E2A"/>
    <w:rsid w:val="009967B4"/>
    <w:rsid w:val="0099698F"/>
    <w:rsid w:val="0099760B"/>
    <w:rsid w:val="009A0B08"/>
    <w:rsid w:val="009A4039"/>
    <w:rsid w:val="009A44BB"/>
    <w:rsid w:val="009A4A10"/>
    <w:rsid w:val="009A5753"/>
    <w:rsid w:val="009A579D"/>
    <w:rsid w:val="009A6CAC"/>
    <w:rsid w:val="009B0F7C"/>
    <w:rsid w:val="009B0FFA"/>
    <w:rsid w:val="009B77E2"/>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36FB"/>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C7D"/>
    <w:rsid w:val="00B15BA9"/>
    <w:rsid w:val="00B164CF"/>
    <w:rsid w:val="00B2172E"/>
    <w:rsid w:val="00B23DAF"/>
    <w:rsid w:val="00B24A96"/>
    <w:rsid w:val="00B258BB"/>
    <w:rsid w:val="00B26B82"/>
    <w:rsid w:val="00B3068D"/>
    <w:rsid w:val="00B33884"/>
    <w:rsid w:val="00B33DA8"/>
    <w:rsid w:val="00B35FB5"/>
    <w:rsid w:val="00B36F78"/>
    <w:rsid w:val="00B4038E"/>
    <w:rsid w:val="00B40626"/>
    <w:rsid w:val="00B40826"/>
    <w:rsid w:val="00B43283"/>
    <w:rsid w:val="00B43830"/>
    <w:rsid w:val="00B43C86"/>
    <w:rsid w:val="00B447B0"/>
    <w:rsid w:val="00B45B00"/>
    <w:rsid w:val="00B504CD"/>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0C1C"/>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323E"/>
    <w:rsid w:val="00D63C51"/>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59D7"/>
    <w:rsid w:val="00DA61B9"/>
    <w:rsid w:val="00DA6574"/>
    <w:rsid w:val="00DA7628"/>
    <w:rsid w:val="00DB2149"/>
    <w:rsid w:val="00DB33DD"/>
    <w:rsid w:val="00DB34C2"/>
    <w:rsid w:val="00DC58AF"/>
    <w:rsid w:val="00DC6555"/>
    <w:rsid w:val="00DD2CF6"/>
    <w:rsid w:val="00DD4BA0"/>
    <w:rsid w:val="00DD7947"/>
    <w:rsid w:val="00DE0A57"/>
    <w:rsid w:val="00DE2391"/>
    <w:rsid w:val="00DE2E1D"/>
    <w:rsid w:val="00DE34CF"/>
    <w:rsid w:val="00DE4D05"/>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F23CBACD-B4C3-4BF4-BE19-791799523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1637</Words>
  <Characters>9337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10953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Ashok/Samsung</cp:lastModifiedBy>
  <cp:revision>9</cp:revision>
  <dcterms:created xsi:type="dcterms:W3CDTF">2023-09-29T03:30:00Z</dcterms:created>
  <dcterms:modified xsi:type="dcterms:W3CDTF">2023-11-03T12:00:00Z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